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D1F" w:rsidRPr="00605EBF" w:rsidRDefault="008B1C2C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05EBF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B1C2C" w:rsidRPr="00605EBF" w:rsidRDefault="008B1C2C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 xml:space="preserve">Ethical issues on immigration have been trending over the years. Both closed border and open border systems have been applied by countries in the world. I justify that it is good for countries to put up closed border systems to control the movement of people. </w:t>
      </w:r>
    </w:p>
    <w:p w:rsidR="008B1C2C" w:rsidRPr="00605EBF" w:rsidRDefault="008B1C2C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5EBF">
        <w:rPr>
          <w:rFonts w:ascii="Times New Roman" w:hAnsi="Times New Roman" w:cs="Times New Roman"/>
          <w:b/>
          <w:sz w:val="24"/>
          <w:szCs w:val="24"/>
        </w:rPr>
        <w:t>Thesis statement</w:t>
      </w:r>
    </w:p>
    <w:p w:rsidR="008B1C2C" w:rsidRPr="00605EBF" w:rsidRDefault="008B1C2C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>This research papers discusses the ethical issues of immigration while applying appr</w:t>
      </w:r>
      <w:r w:rsidR="00E421E5">
        <w:rPr>
          <w:rFonts w:ascii="Times New Roman" w:hAnsi="Times New Roman" w:cs="Times New Roman"/>
          <w:sz w:val="24"/>
          <w:szCs w:val="24"/>
        </w:rPr>
        <w:t>opriate theories on immigration.</w:t>
      </w:r>
    </w:p>
    <w:p w:rsidR="009C509C" w:rsidRPr="00605EBF" w:rsidRDefault="009C509C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5EBF">
        <w:rPr>
          <w:rFonts w:ascii="Times New Roman" w:hAnsi="Times New Roman" w:cs="Times New Roman"/>
          <w:b/>
          <w:sz w:val="24"/>
          <w:szCs w:val="24"/>
        </w:rPr>
        <w:t>Pro Argument</w:t>
      </w:r>
    </w:p>
    <w:p w:rsidR="009C509C" w:rsidRPr="00605EBF" w:rsidRDefault="009C509C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>Closed border systems theory helps to explain manner in people are under control of the government on matters of immigration.</w:t>
      </w:r>
    </w:p>
    <w:p w:rsidR="009C509C" w:rsidRPr="00605EBF" w:rsidRDefault="009C509C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5EBF">
        <w:rPr>
          <w:rFonts w:ascii="Times New Roman" w:hAnsi="Times New Roman" w:cs="Times New Roman"/>
          <w:b/>
          <w:sz w:val="24"/>
          <w:szCs w:val="24"/>
        </w:rPr>
        <w:t>Against argument</w:t>
      </w:r>
    </w:p>
    <w:p w:rsidR="009C509C" w:rsidRPr="00605EBF" w:rsidRDefault="009C509C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>Closed borders have been prone to irregularities, illegal activities and abuse of rights. The opens border systems theory should be adopted.</w:t>
      </w:r>
    </w:p>
    <w:p w:rsidR="00730916" w:rsidRPr="00605EBF" w:rsidRDefault="00730916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5EBF">
        <w:rPr>
          <w:rFonts w:ascii="Times New Roman" w:hAnsi="Times New Roman" w:cs="Times New Roman"/>
          <w:b/>
          <w:sz w:val="24"/>
          <w:szCs w:val="24"/>
        </w:rPr>
        <w:t xml:space="preserve">My </w:t>
      </w:r>
      <w:proofErr w:type="spellStart"/>
      <w:r w:rsidRPr="00605EBF">
        <w:rPr>
          <w:rFonts w:ascii="Times New Roman" w:hAnsi="Times New Roman" w:cs="Times New Roman"/>
          <w:b/>
          <w:sz w:val="24"/>
          <w:szCs w:val="24"/>
        </w:rPr>
        <w:t>positionality</w:t>
      </w:r>
      <w:proofErr w:type="spellEnd"/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>Open border system as it is beneficial and helps in obeying rights of individuals. Open borders system theory explains on movement of people across other countries without restrictions.</w:t>
      </w:r>
    </w:p>
    <w:p w:rsidR="00730916" w:rsidRPr="00605EBF" w:rsidRDefault="00730916" w:rsidP="00605E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5EB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20854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 xml:space="preserve">Both closed border and open border systems have been applied by countries in the world. </w:t>
      </w:r>
      <w:r w:rsidR="00620854" w:rsidRPr="00605EBF">
        <w:rPr>
          <w:rFonts w:ascii="Times New Roman" w:hAnsi="Times New Roman" w:cs="Times New Roman"/>
          <w:sz w:val="24"/>
          <w:szCs w:val="24"/>
        </w:rPr>
        <w:t>The closed system is prone to irregularities rights</w:t>
      </w:r>
      <w:r w:rsidR="00605EBF">
        <w:rPr>
          <w:rFonts w:ascii="Times New Roman" w:hAnsi="Times New Roman" w:cs="Times New Roman"/>
          <w:sz w:val="24"/>
          <w:szCs w:val="24"/>
        </w:rPr>
        <w:t xml:space="preserve"> but it is</w:t>
      </w:r>
      <w:r w:rsidR="00620854" w:rsidRPr="00605EBF">
        <w:rPr>
          <w:rFonts w:ascii="Times New Roman" w:hAnsi="Times New Roman" w:cs="Times New Roman"/>
          <w:sz w:val="24"/>
          <w:szCs w:val="24"/>
        </w:rPr>
        <w:t xml:space="preserve"> important as it h</w:t>
      </w:r>
      <w:r w:rsidR="00605EBF">
        <w:rPr>
          <w:rFonts w:ascii="Times New Roman" w:hAnsi="Times New Roman" w:cs="Times New Roman"/>
          <w:sz w:val="24"/>
          <w:szCs w:val="24"/>
        </w:rPr>
        <w:t xml:space="preserve">elps to control illegal trade, </w:t>
      </w:r>
      <w:r w:rsidR="00620854" w:rsidRPr="00605EBF">
        <w:rPr>
          <w:rFonts w:ascii="Times New Roman" w:hAnsi="Times New Roman" w:cs="Times New Roman"/>
          <w:sz w:val="24"/>
          <w:szCs w:val="24"/>
        </w:rPr>
        <w:t>criminal activities</w:t>
      </w:r>
      <w:r w:rsidR="00605EBF">
        <w:rPr>
          <w:rFonts w:ascii="Times New Roman" w:hAnsi="Times New Roman" w:cs="Times New Roman"/>
          <w:sz w:val="24"/>
          <w:szCs w:val="24"/>
        </w:rPr>
        <w:t xml:space="preserve"> etc. </w:t>
      </w:r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0916" w:rsidRPr="00605EBF" w:rsidRDefault="00730916" w:rsidP="00605E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5EBF">
        <w:rPr>
          <w:rFonts w:ascii="Times New Roman" w:hAnsi="Times New Roman" w:cs="Times New Roman"/>
          <w:sz w:val="24"/>
          <w:szCs w:val="24"/>
        </w:rPr>
        <w:t>Abizadeh</w:t>
      </w:r>
      <w:proofErr w:type="spellEnd"/>
      <w:r w:rsidRPr="00605EBF">
        <w:rPr>
          <w:rFonts w:ascii="Times New Roman" w:hAnsi="Times New Roman" w:cs="Times New Roman"/>
          <w:sz w:val="24"/>
          <w:szCs w:val="24"/>
        </w:rPr>
        <w:t xml:space="preserve">, A. (2018). Democratic theory and border coercion: no right to unilaterally control </w:t>
      </w:r>
      <w:r w:rsidRPr="00605EBF">
        <w:rPr>
          <w:rFonts w:ascii="Times New Roman" w:hAnsi="Times New Roman" w:cs="Times New Roman"/>
          <w:sz w:val="24"/>
          <w:szCs w:val="24"/>
        </w:rPr>
        <w:tab/>
        <w:t>your own borders. </w:t>
      </w:r>
      <w:r w:rsidRPr="00605EBF">
        <w:rPr>
          <w:rFonts w:ascii="Times New Roman" w:hAnsi="Times New Roman" w:cs="Times New Roman"/>
          <w:i/>
          <w:iCs/>
          <w:sz w:val="24"/>
          <w:szCs w:val="24"/>
        </w:rPr>
        <w:t>Political theory</w:t>
      </w:r>
      <w:r w:rsidRPr="00605EBF">
        <w:rPr>
          <w:rFonts w:ascii="Times New Roman" w:hAnsi="Times New Roman" w:cs="Times New Roman"/>
          <w:sz w:val="24"/>
          <w:szCs w:val="24"/>
        </w:rPr>
        <w:t>, </w:t>
      </w:r>
      <w:r w:rsidRPr="00605EBF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605EBF">
        <w:rPr>
          <w:rFonts w:ascii="Times New Roman" w:hAnsi="Times New Roman" w:cs="Times New Roman"/>
          <w:sz w:val="24"/>
          <w:szCs w:val="24"/>
        </w:rPr>
        <w:t>(1), 37-65.</w:t>
      </w:r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>Andreas, P. (2016). US-Mexico: Open markets, closed border. </w:t>
      </w:r>
      <w:r w:rsidRPr="00605EBF">
        <w:rPr>
          <w:rFonts w:ascii="Times New Roman" w:hAnsi="Times New Roman" w:cs="Times New Roman"/>
          <w:i/>
          <w:iCs/>
          <w:sz w:val="24"/>
          <w:szCs w:val="24"/>
        </w:rPr>
        <w:t>Foreign Policy</w:t>
      </w:r>
      <w:r w:rsidRPr="00605EBF">
        <w:rPr>
          <w:rFonts w:ascii="Times New Roman" w:hAnsi="Times New Roman" w:cs="Times New Roman"/>
          <w:sz w:val="24"/>
          <w:szCs w:val="24"/>
        </w:rPr>
        <w:t>, (103), 51.</w:t>
      </w:r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5EBF">
        <w:rPr>
          <w:rFonts w:ascii="Times New Roman" w:hAnsi="Times New Roman" w:cs="Times New Roman"/>
          <w:sz w:val="24"/>
          <w:szCs w:val="24"/>
        </w:rPr>
        <w:t xml:space="preserve">Martinez, O. J. (2014). The dynamics of border interaction new approaches to border </w:t>
      </w:r>
      <w:r w:rsidRPr="00605EBF">
        <w:rPr>
          <w:rFonts w:ascii="Times New Roman" w:hAnsi="Times New Roman" w:cs="Times New Roman"/>
          <w:sz w:val="24"/>
          <w:szCs w:val="24"/>
        </w:rPr>
        <w:tab/>
        <w:t>analysis. In </w:t>
      </w:r>
      <w:r w:rsidRPr="00605EBF">
        <w:rPr>
          <w:rFonts w:ascii="Times New Roman" w:hAnsi="Times New Roman" w:cs="Times New Roman"/>
          <w:i/>
          <w:iCs/>
          <w:sz w:val="24"/>
          <w:szCs w:val="24"/>
        </w:rPr>
        <w:t>Global boundaries</w:t>
      </w:r>
      <w:r w:rsidRPr="00605EBF">
        <w:rPr>
          <w:rFonts w:ascii="Times New Roman" w:hAnsi="Times New Roman" w:cs="Times New Roman"/>
          <w:sz w:val="24"/>
          <w:szCs w:val="24"/>
        </w:rPr>
        <w:t xml:space="preserve"> (pp. 19-33). </w:t>
      </w:r>
      <w:proofErr w:type="spellStart"/>
      <w:r w:rsidRPr="00605EBF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605EBF">
        <w:rPr>
          <w:rFonts w:ascii="Times New Roman" w:hAnsi="Times New Roman" w:cs="Times New Roman"/>
          <w:sz w:val="24"/>
          <w:szCs w:val="24"/>
        </w:rPr>
        <w:t>.</w:t>
      </w:r>
    </w:p>
    <w:p w:rsidR="00730916" w:rsidRPr="00605EBF" w:rsidRDefault="00730916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1C2C" w:rsidRPr="00605EBF" w:rsidRDefault="008B1C2C" w:rsidP="00605E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B1C2C" w:rsidRPr="00605EB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21815"/>
    <w:multiLevelType w:val="hybridMultilevel"/>
    <w:tmpl w:val="3A043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AE"/>
    <w:rsid w:val="000F6CEC"/>
    <w:rsid w:val="00556D57"/>
    <w:rsid w:val="00605EBF"/>
    <w:rsid w:val="00620854"/>
    <w:rsid w:val="00730916"/>
    <w:rsid w:val="008B1C2C"/>
    <w:rsid w:val="009B66AE"/>
    <w:rsid w:val="009C509C"/>
    <w:rsid w:val="00C56D1F"/>
    <w:rsid w:val="00E4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872A2-EA09-4DB2-8137-0E12AEF3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CE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0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Lucky</dc:creator>
  <cp:keywords/>
  <dc:description/>
  <cp:lastModifiedBy>vinny</cp:lastModifiedBy>
  <cp:revision>2</cp:revision>
  <dcterms:created xsi:type="dcterms:W3CDTF">2019-12-04T16:54:00Z</dcterms:created>
  <dcterms:modified xsi:type="dcterms:W3CDTF">2019-12-04T16:54:00Z</dcterms:modified>
</cp:coreProperties>
</file>